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4044" w:rsidRDefault="00654044"/>
    <w:p w:rsidR="00654044" w:rsidRDefault="00654044">
      <w:pPr>
        <w:jc w:val="right"/>
      </w:pPr>
      <w:bookmarkStart w:id="0" w:name="_GoBack"/>
      <w:bookmarkEnd w:id="0"/>
    </w:p>
    <w:p w:rsidR="00654044" w:rsidRDefault="00654044"/>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654044">
        <w:trPr>
          <w:trHeight w:val="420"/>
        </w:trPr>
        <w:tc>
          <w:tcPr>
            <w:tcW w:w="9225" w:type="dxa"/>
            <w:gridSpan w:val="2"/>
            <w:shd w:val="clear" w:color="auto" w:fill="666666"/>
            <w:tcMar>
              <w:top w:w="100" w:type="dxa"/>
              <w:left w:w="100" w:type="dxa"/>
              <w:bottom w:w="100" w:type="dxa"/>
              <w:right w:w="100" w:type="dxa"/>
            </w:tcMar>
          </w:tcPr>
          <w:p w:rsidR="00654044" w:rsidRDefault="00A73FFC">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654044">
        <w:trPr>
          <w:trHeight w:val="420"/>
        </w:trPr>
        <w:tc>
          <w:tcPr>
            <w:tcW w:w="9225" w:type="dxa"/>
            <w:gridSpan w:val="2"/>
            <w:shd w:val="clear" w:color="auto" w:fill="auto"/>
            <w:tcMar>
              <w:top w:w="100" w:type="dxa"/>
              <w:left w:w="100" w:type="dxa"/>
              <w:bottom w:w="100" w:type="dxa"/>
              <w:right w:w="100" w:type="dxa"/>
            </w:tcMar>
          </w:tcPr>
          <w:p w:rsidR="00654044" w:rsidRDefault="00A73FFC">
            <w:pPr>
              <w:widowControl w:val="0"/>
              <w:pBdr>
                <w:top w:val="nil"/>
                <w:left w:val="nil"/>
                <w:bottom w:val="nil"/>
                <w:right w:val="nil"/>
                <w:between w:val="nil"/>
              </w:pBdr>
              <w:spacing w:line="240" w:lineRule="auto"/>
              <w:jc w:val="center"/>
            </w:pPr>
            <w:r>
              <w:rPr>
                <w:b/>
              </w:rPr>
              <w:t xml:space="preserve">Age Range: </w:t>
            </w:r>
            <w:r>
              <w:t>EYFS</w:t>
            </w:r>
          </w:p>
          <w:p w:rsidR="00C876FB" w:rsidRDefault="00C876FB">
            <w:pPr>
              <w:widowControl w:val="0"/>
              <w:pBdr>
                <w:top w:val="nil"/>
                <w:left w:val="nil"/>
                <w:bottom w:val="nil"/>
                <w:right w:val="nil"/>
                <w:between w:val="nil"/>
              </w:pBdr>
              <w:spacing w:line="240" w:lineRule="auto"/>
              <w:jc w:val="center"/>
            </w:pPr>
            <w:r>
              <w:t>FS2 The Curious Cubs</w:t>
            </w:r>
          </w:p>
        </w:tc>
      </w:tr>
      <w:tr w:rsidR="00654044">
        <w:tc>
          <w:tcPr>
            <w:tcW w:w="4575" w:type="dxa"/>
            <w:shd w:val="clear" w:color="auto" w:fill="999999"/>
            <w:tcMar>
              <w:top w:w="100" w:type="dxa"/>
              <w:left w:w="100" w:type="dxa"/>
              <w:bottom w:w="100" w:type="dxa"/>
              <w:right w:w="100" w:type="dxa"/>
            </w:tcMar>
          </w:tcPr>
          <w:p w:rsidR="00654044" w:rsidRDefault="00A73FFC">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654044" w:rsidRDefault="00A73FFC">
            <w:pPr>
              <w:widowControl w:val="0"/>
              <w:spacing w:line="240" w:lineRule="auto"/>
              <w:jc w:val="center"/>
              <w:rPr>
                <w:b/>
              </w:rPr>
            </w:pPr>
            <w:r>
              <w:rPr>
                <w:b/>
                <w:sz w:val="20"/>
                <w:szCs w:val="20"/>
              </w:rPr>
              <w:t>Weekly Reading Tasks (Aim to do 1 per day)</w:t>
            </w:r>
          </w:p>
        </w:tc>
      </w:tr>
      <w:tr w:rsidR="00654044">
        <w:tc>
          <w:tcPr>
            <w:tcW w:w="4575" w:type="dxa"/>
            <w:shd w:val="clear" w:color="auto" w:fill="auto"/>
            <w:tcMar>
              <w:top w:w="100" w:type="dxa"/>
              <w:left w:w="100" w:type="dxa"/>
              <w:bottom w:w="100" w:type="dxa"/>
              <w:right w:w="100" w:type="dxa"/>
            </w:tcMar>
          </w:tcPr>
          <w:p w:rsidR="00654044" w:rsidRDefault="00A73FF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r>
                <w:rPr>
                  <w:color w:val="1155CC"/>
                  <w:sz w:val="20"/>
                  <w:szCs w:val="20"/>
                  <w:u w:val="single"/>
                </w:rPr>
                <w:t>CBeebies</w:t>
              </w:r>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22198D" w:rsidRDefault="0022198D" w:rsidP="0022198D">
            <w:pPr>
              <w:widowControl w:val="0"/>
              <w:pBdr>
                <w:top w:val="nil"/>
                <w:left w:val="nil"/>
                <w:bottom w:val="nil"/>
                <w:right w:val="nil"/>
                <w:between w:val="nil"/>
              </w:pBdr>
              <w:spacing w:line="240" w:lineRule="auto"/>
              <w:ind w:left="180"/>
              <w:rPr>
                <w:sz w:val="20"/>
                <w:szCs w:val="20"/>
              </w:rPr>
            </w:pPr>
          </w:p>
          <w:p w:rsidR="0022198D" w:rsidRDefault="0022198D" w:rsidP="0022198D">
            <w:pPr>
              <w:widowControl w:val="0"/>
              <w:pBdr>
                <w:top w:val="nil"/>
                <w:left w:val="nil"/>
                <w:bottom w:val="nil"/>
                <w:right w:val="nil"/>
                <w:between w:val="nil"/>
              </w:pBdr>
              <w:spacing w:line="240" w:lineRule="auto"/>
              <w:ind w:left="540"/>
              <w:rPr>
                <w:sz w:val="20"/>
                <w:szCs w:val="20"/>
              </w:rPr>
            </w:pPr>
            <w:r>
              <w:rPr>
                <w:sz w:val="20"/>
                <w:szCs w:val="20"/>
              </w:rPr>
              <w:t>Watch Flatland (Series 3) to focus on 2d shapes and go on a shape hunt around your home.</w:t>
            </w:r>
          </w:p>
          <w:p w:rsidR="0022198D" w:rsidRDefault="0022198D" w:rsidP="0022198D">
            <w:pPr>
              <w:widowControl w:val="0"/>
              <w:pBdr>
                <w:top w:val="nil"/>
                <w:left w:val="nil"/>
                <w:bottom w:val="nil"/>
                <w:right w:val="nil"/>
                <w:between w:val="nil"/>
              </w:pBdr>
              <w:spacing w:line="240" w:lineRule="auto"/>
              <w:ind w:left="540"/>
              <w:rPr>
                <w:sz w:val="20"/>
                <w:szCs w:val="20"/>
              </w:rPr>
            </w:pPr>
          </w:p>
          <w:p w:rsidR="0022198D" w:rsidRDefault="0022198D" w:rsidP="0022198D">
            <w:pPr>
              <w:widowControl w:val="0"/>
              <w:pBdr>
                <w:top w:val="nil"/>
                <w:left w:val="nil"/>
                <w:bottom w:val="nil"/>
                <w:right w:val="nil"/>
                <w:between w:val="nil"/>
              </w:pBdr>
              <w:spacing w:line="240" w:lineRule="auto"/>
              <w:ind w:left="540"/>
              <w:rPr>
                <w:sz w:val="20"/>
                <w:szCs w:val="20"/>
              </w:rPr>
            </w:pPr>
            <w:r>
              <w:rPr>
                <w:sz w:val="20"/>
                <w:szCs w:val="20"/>
              </w:rPr>
              <w:t xml:space="preserve">Watch Eleven (series 3) to introduce 11. Make sets of 11 objects. How many ways can they arrange them? Find out what one less or one </w:t>
            </w:r>
            <w:proofErr w:type="gramStart"/>
            <w:r>
              <w:rPr>
                <w:sz w:val="20"/>
                <w:szCs w:val="20"/>
              </w:rPr>
              <w:t>more  than</w:t>
            </w:r>
            <w:proofErr w:type="gramEnd"/>
            <w:r>
              <w:rPr>
                <w:sz w:val="20"/>
                <w:szCs w:val="20"/>
              </w:rPr>
              <w:t xml:space="preserve"> 11 would be. </w:t>
            </w:r>
          </w:p>
          <w:p w:rsidR="0022198D" w:rsidRDefault="0022198D" w:rsidP="0022198D">
            <w:pPr>
              <w:widowControl w:val="0"/>
              <w:pBdr>
                <w:top w:val="nil"/>
                <w:left w:val="nil"/>
                <w:bottom w:val="nil"/>
                <w:right w:val="nil"/>
                <w:between w:val="nil"/>
              </w:pBdr>
              <w:spacing w:line="240" w:lineRule="auto"/>
              <w:ind w:left="540"/>
              <w:rPr>
                <w:sz w:val="20"/>
                <w:szCs w:val="20"/>
              </w:rPr>
            </w:pPr>
          </w:p>
          <w:p w:rsidR="00654044" w:rsidRDefault="00A73FFC">
            <w:pPr>
              <w:widowControl w:val="0"/>
              <w:numPr>
                <w:ilvl w:val="0"/>
                <w:numId w:val="3"/>
              </w:numPr>
              <w:spacing w:line="240" w:lineRule="auto"/>
              <w:rPr>
                <w:sz w:val="20"/>
                <w:szCs w:val="20"/>
              </w:rPr>
            </w:pPr>
            <w:r>
              <w:rPr>
                <w:sz w:val="20"/>
                <w:szCs w:val="20"/>
              </w:rPr>
              <w:t xml:space="preserve">Working on </w:t>
            </w:r>
            <w:hyperlink r:id="rId10">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654044" w:rsidRDefault="00A73FFC">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rsidR="00654044" w:rsidRDefault="00A73FFC">
            <w:pPr>
              <w:widowControl w:val="0"/>
              <w:numPr>
                <w:ilvl w:val="0"/>
                <w:numId w:val="3"/>
              </w:numPr>
              <w:spacing w:line="240" w:lineRule="auto"/>
              <w:rPr>
                <w:sz w:val="20"/>
                <w:szCs w:val="20"/>
              </w:rPr>
            </w:pPr>
            <w:r>
              <w:rPr>
                <w:sz w:val="20"/>
                <w:szCs w:val="20"/>
              </w:rPr>
              <w:t xml:space="preserve">Write out the digits 0 - 9. </w:t>
            </w:r>
          </w:p>
          <w:p w:rsidR="00654044" w:rsidRDefault="00A73FFC">
            <w:pPr>
              <w:widowControl w:val="0"/>
              <w:numPr>
                <w:ilvl w:val="0"/>
                <w:numId w:val="3"/>
              </w:numPr>
              <w:spacing w:line="240" w:lineRule="auto"/>
              <w:rPr>
                <w:sz w:val="20"/>
                <w:szCs w:val="20"/>
              </w:rPr>
            </w:pPr>
            <w:r>
              <w:rPr>
                <w:sz w:val="20"/>
                <w:szCs w:val="20"/>
              </w:rPr>
              <w:t xml:space="preserve">Practise recognising amounts up to </w:t>
            </w:r>
            <w:hyperlink r:id="rId11">
              <w:r>
                <w:rPr>
                  <w:color w:val="1155CC"/>
                  <w:sz w:val="20"/>
                  <w:szCs w:val="20"/>
                  <w:u w:val="single"/>
                </w:rPr>
                <w:t>five</w:t>
              </w:r>
            </w:hyperlink>
            <w:r>
              <w:rPr>
                <w:sz w:val="20"/>
                <w:szCs w:val="20"/>
              </w:rPr>
              <w:t xml:space="preserve"> or up to </w:t>
            </w:r>
            <w:hyperlink r:id="rId12">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654044" w:rsidRDefault="00A73FFC">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654044" w:rsidRDefault="00A73FF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3">
              <w:r>
                <w:rPr>
                  <w:color w:val="1155CC"/>
                  <w:sz w:val="20"/>
                  <w:szCs w:val="20"/>
                  <w:u w:val="single"/>
                </w:rPr>
                <w:t>free account</w:t>
              </w:r>
            </w:hyperlink>
            <w:r>
              <w:rPr>
                <w:sz w:val="20"/>
                <w:szCs w:val="20"/>
              </w:rPr>
              <w:t xml:space="preserve">. </w:t>
            </w:r>
          </w:p>
          <w:p w:rsidR="00654044" w:rsidRDefault="00A73FFC">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654044">
        <w:tc>
          <w:tcPr>
            <w:tcW w:w="4575" w:type="dxa"/>
            <w:shd w:val="clear" w:color="auto" w:fill="999999"/>
            <w:tcMar>
              <w:top w:w="100" w:type="dxa"/>
              <w:left w:w="100" w:type="dxa"/>
              <w:bottom w:w="100" w:type="dxa"/>
              <w:right w:w="100" w:type="dxa"/>
            </w:tcMar>
          </w:tcPr>
          <w:p w:rsidR="00C876FB" w:rsidRPr="00C876FB" w:rsidRDefault="00A73FFC" w:rsidP="00C876FB">
            <w:pPr>
              <w:widowControl w:val="0"/>
              <w:spacing w:line="240" w:lineRule="auto"/>
              <w:jc w:val="center"/>
              <w:rPr>
                <w:b/>
                <w:sz w:val="20"/>
                <w:szCs w:val="20"/>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654044" w:rsidRDefault="00A73FFC">
            <w:pPr>
              <w:widowControl w:val="0"/>
              <w:spacing w:line="240" w:lineRule="auto"/>
              <w:jc w:val="center"/>
              <w:rPr>
                <w:b/>
              </w:rPr>
            </w:pPr>
            <w:r>
              <w:rPr>
                <w:b/>
                <w:sz w:val="20"/>
                <w:szCs w:val="20"/>
              </w:rPr>
              <w:t>Weekly Writing Tasks (Aim to do 1 per day)</w:t>
            </w:r>
          </w:p>
        </w:tc>
      </w:tr>
      <w:tr w:rsidR="00654044">
        <w:trPr>
          <w:trHeight w:val="7425"/>
        </w:trPr>
        <w:tc>
          <w:tcPr>
            <w:tcW w:w="4575" w:type="dxa"/>
            <w:shd w:val="clear" w:color="auto" w:fill="auto"/>
            <w:tcMar>
              <w:top w:w="100" w:type="dxa"/>
              <w:left w:w="100" w:type="dxa"/>
              <w:bottom w:w="100" w:type="dxa"/>
              <w:right w:w="100" w:type="dxa"/>
            </w:tcMar>
          </w:tcPr>
          <w:p w:rsidR="00C876FB" w:rsidRDefault="00C876FB" w:rsidP="00C876FB">
            <w:pPr>
              <w:widowControl w:val="0"/>
              <w:spacing w:line="240" w:lineRule="auto"/>
              <w:rPr>
                <w:sz w:val="20"/>
                <w:szCs w:val="20"/>
              </w:rPr>
            </w:pPr>
            <w:r>
              <w:rPr>
                <w:sz w:val="20"/>
                <w:szCs w:val="20"/>
              </w:rPr>
              <w:lastRenderedPageBreak/>
              <w:t>Our children are all in very different places for learning sounds. Please ask your child which adult they work with for phonics and focus on these sounds</w:t>
            </w:r>
          </w:p>
          <w:p w:rsidR="00C876FB" w:rsidRDefault="00C876FB" w:rsidP="00C876FB">
            <w:pPr>
              <w:widowControl w:val="0"/>
              <w:spacing w:line="240" w:lineRule="auto"/>
              <w:rPr>
                <w:sz w:val="20"/>
                <w:szCs w:val="20"/>
              </w:rPr>
            </w:pPr>
          </w:p>
          <w:p w:rsidR="00C876FB" w:rsidRDefault="00C876FB" w:rsidP="00C876FB">
            <w:pPr>
              <w:widowControl w:val="0"/>
              <w:spacing w:line="240" w:lineRule="auto"/>
              <w:rPr>
                <w:sz w:val="20"/>
                <w:szCs w:val="20"/>
              </w:rPr>
            </w:pPr>
            <w:r>
              <w:rPr>
                <w:sz w:val="20"/>
                <w:szCs w:val="20"/>
              </w:rPr>
              <w:t>Mrs Cliffe/Mrs Honey and Mrs Parr</w:t>
            </w:r>
          </w:p>
          <w:p w:rsidR="00C876FB" w:rsidRDefault="00C876FB" w:rsidP="00C876FB">
            <w:pPr>
              <w:widowControl w:val="0"/>
              <w:spacing w:line="240" w:lineRule="auto"/>
              <w:rPr>
                <w:sz w:val="20"/>
                <w:szCs w:val="20"/>
              </w:rPr>
            </w:pPr>
            <w:r>
              <w:rPr>
                <w:sz w:val="20"/>
                <w:szCs w:val="20"/>
              </w:rPr>
              <w:t xml:space="preserve">Sound of the week: </w:t>
            </w:r>
            <w:proofErr w:type="spellStart"/>
            <w:r>
              <w:rPr>
                <w:sz w:val="20"/>
                <w:szCs w:val="20"/>
              </w:rPr>
              <w:t>ch</w:t>
            </w:r>
            <w:proofErr w:type="spellEnd"/>
          </w:p>
          <w:p w:rsidR="00C876FB" w:rsidRDefault="00C876FB" w:rsidP="00C876FB">
            <w:pPr>
              <w:widowControl w:val="0"/>
              <w:spacing w:line="240" w:lineRule="auto"/>
              <w:rPr>
                <w:sz w:val="20"/>
                <w:szCs w:val="20"/>
              </w:rPr>
            </w:pPr>
            <w:r>
              <w:rPr>
                <w:sz w:val="20"/>
                <w:szCs w:val="20"/>
              </w:rPr>
              <w:t>Read and spell words such as chip, chin, chop, chat, rich, chick, chin</w:t>
            </w:r>
          </w:p>
          <w:p w:rsidR="00C876FB" w:rsidRDefault="00C876FB" w:rsidP="00C876FB">
            <w:pPr>
              <w:widowControl w:val="0"/>
              <w:spacing w:line="240" w:lineRule="auto"/>
              <w:rPr>
                <w:sz w:val="20"/>
                <w:szCs w:val="20"/>
              </w:rPr>
            </w:pPr>
          </w:p>
          <w:p w:rsidR="00C876FB" w:rsidRDefault="00C876FB" w:rsidP="00C876FB">
            <w:pPr>
              <w:widowControl w:val="0"/>
              <w:spacing w:line="240" w:lineRule="auto"/>
              <w:rPr>
                <w:sz w:val="20"/>
                <w:szCs w:val="20"/>
              </w:rPr>
            </w:pPr>
            <w:r>
              <w:rPr>
                <w:sz w:val="20"/>
                <w:szCs w:val="20"/>
              </w:rPr>
              <w:t>Mrs Slack/Mrs Gale</w:t>
            </w:r>
            <w:r w:rsidR="0022198D">
              <w:rPr>
                <w:sz w:val="20"/>
                <w:szCs w:val="20"/>
              </w:rPr>
              <w:t>/Mrs Evans</w:t>
            </w:r>
          </w:p>
          <w:p w:rsidR="00C876FB" w:rsidRDefault="00C876FB" w:rsidP="00C876FB">
            <w:pPr>
              <w:widowControl w:val="0"/>
              <w:spacing w:line="240" w:lineRule="auto"/>
              <w:rPr>
                <w:sz w:val="20"/>
                <w:szCs w:val="20"/>
              </w:rPr>
            </w:pPr>
            <w:r>
              <w:rPr>
                <w:sz w:val="20"/>
                <w:szCs w:val="20"/>
              </w:rPr>
              <w:t>Sound of the week ay</w:t>
            </w:r>
          </w:p>
          <w:p w:rsidR="00C876FB" w:rsidRDefault="00C876FB" w:rsidP="00C876FB">
            <w:pPr>
              <w:widowControl w:val="0"/>
              <w:spacing w:line="240" w:lineRule="auto"/>
              <w:rPr>
                <w:sz w:val="20"/>
                <w:szCs w:val="20"/>
              </w:rPr>
            </w:pPr>
            <w:r>
              <w:rPr>
                <w:sz w:val="20"/>
                <w:szCs w:val="20"/>
              </w:rPr>
              <w:t>Read and spell words such as day, play, stay, tray, away, hay, clay, pay</w:t>
            </w:r>
          </w:p>
          <w:p w:rsidR="005A1A54" w:rsidRDefault="005A1A54" w:rsidP="00C876FB">
            <w:pPr>
              <w:widowControl w:val="0"/>
              <w:spacing w:line="240" w:lineRule="auto"/>
              <w:rPr>
                <w:sz w:val="20"/>
                <w:szCs w:val="20"/>
              </w:rPr>
            </w:pPr>
          </w:p>
          <w:p w:rsidR="00654044" w:rsidRPr="001D794F" w:rsidRDefault="00A73FFC" w:rsidP="001D794F">
            <w:pPr>
              <w:pStyle w:val="ListParagraph"/>
              <w:widowControl w:val="0"/>
              <w:numPr>
                <w:ilvl w:val="0"/>
                <w:numId w:val="9"/>
              </w:numPr>
              <w:spacing w:line="240" w:lineRule="auto"/>
              <w:rPr>
                <w:b/>
                <w:sz w:val="20"/>
                <w:szCs w:val="20"/>
              </w:rPr>
            </w:pPr>
            <w:r w:rsidRPr="001D794F">
              <w:rPr>
                <w:sz w:val="20"/>
                <w:szCs w:val="20"/>
              </w:rPr>
              <w:t xml:space="preserve">Sing Nursery Rhymes and songs together. Add in actions and change the words. Can children think of different rhyming words to add in? Repeat old favourites and learn new rhymes. You can find an A-Z of </w:t>
            </w:r>
            <w:hyperlink r:id="rId14">
              <w:r w:rsidRPr="001D794F">
                <w:rPr>
                  <w:color w:val="1155CC"/>
                  <w:sz w:val="20"/>
                  <w:szCs w:val="20"/>
                  <w:u w:val="single"/>
                </w:rPr>
                <w:t>Nursery Rhymes here</w:t>
              </w:r>
            </w:hyperlink>
            <w:r w:rsidRPr="001D794F">
              <w:rPr>
                <w:sz w:val="20"/>
                <w:szCs w:val="20"/>
              </w:rPr>
              <w:t xml:space="preserve">. </w:t>
            </w:r>
          </w:p>
          <w:p w:rsidR="00654044" w:rsidRDefault="00A73FFC">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5">
              <w:r>
                <w:rPr>
                  <w:color w:val="1155CC"/>
                  <w:sz w:val="20"/>
                  <w:szCs w:val="20"/>
                  <w:u w:val="single"/>
                </w:rPr>
                <w:t>Interactive games</w:t>
              </w:r>
            </w:hyperlink>
            <w:r>
              <w:rPr>
                <w:sz w:val="20"/>
                <w:szCs w:val="20"/>
              </w:rPr>
              <w:t>.</w:t>
            </w:r>
          </w:p>
          <w:p w:rsidR="00654044" w:rsidRDefault="00A73FFC">
            <w:pPr>
              <w:widowControl w:val="0"/>
              <w:numPr>
                <w:ilvl w:val="0"/>
                <w:numId w:val="5"/>
              </w:numPr>
              <w:spacing w:line="240" w:lineRule="auto"/>
              <w:rPr>
                <w:sz w:val="20"/>
                <w:szCs w:val="20"/>
              </w:rPr>
            </w:pPr>
            <w:r>
              <w:rPr>
                <w:sz w:val="20"/>
                <w:szCs w:val="20"/>
              </w:rPr>
              <w:t xml:space="preserve">Sing the song </w:t>
            </w:r>
            <w:hyperlink r:id="rId16">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654044" w:rsidRDefault="00A73FFC">
            <w:pPr>
              <w:widowControl w:val="0"/>
              <w:numPr>
                <w:ilvl w:val="0"/>
                <w:numId w:val="5"/>
              </w:numPr>
              <w:spacing w:line="240" w:lineRule="auto"/>
              <w:rPr>
                <w:sz w:val="20"/>
                <w:szCs w:val="20"/>
              </w:rPr>
            </w:pPr>
            <w:r>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654044" w:rsidRDefault="00A73FF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r w:rsidR="0022198D">
              <w:rPr>
                <w:sz w:val="20"/>
                <w:szCs w:val="20"/>
              </w:rPr>
              <w:t>Maybe</w:t>
            </w:r>
            <w:r w:rsidR="005A1A54">
              <w:rPr>
                <w:sz w:val="20"/>
                <w:szCs w:val="20"/>
              </w:rPr>
              <w:t xml:space="preserve"> they could write a sentence describing a family member or their pet, </w:t>
            </w:r>
            <w:proofErr w:type="spellStart"/>
            <w:r w:rsidR="005A1A54">
              <w:rPr>
                <w:sz w:val="20"/>
                <w:szCs w:val="20"/>
              </w:rPr>
              <w:t>eg</w:t>
            </w:r>
            <w:proofErr w:type="spellEnd"/>
            <w:r w:rsidR="005A1A54">
              <w:rPr>
                <w:sz w:val="20"/>
                <w:szCs w:val="20"/>
              </w:rPr>
              <w:t xml:space="preserve"> Bess is a big soft dog</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w:t>
            </w:r>
            <w:r w:rsidR="005A1A54">
              <w:rPr>
                <w:sz w:val="20"/>
                <w:szCs w:val="20"/>
              </w:rPr>
              <w:t xml:space="preserve">, q e </w:t>
            </w:r>
            <w:r w:rsidR="005A1A54" w:rsidRPr="005A1A54">
              <w:rPr>
                <w:rFonts w:ascii="Apple Chancery" w:hAnsi="Apple Chancery" w:cs="Apple Chancery" w:hint="cs"/>
                <w:sz w:val="20"/>
                <w:szCs w:val="20"/>
              </w:rPr>
              <w:t>f</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tc>
      </w:tr>
      <w:tr w:rsidR="00654044">
        <w:trPr>
          <w:trHeight w:val="420"/>
        </w:trPr>
        <w:tc>
          <w:tcPr>
            <w:tcW w:w="9225" w:type="dxa"/>
            <w:gridSpan w:val="2"/>
            <w:shd w:val="clear" w:color="auto" w:fill="999999"/>
            <w:tcMar>
              <w:top w:w="100" w:type="dxa"/>
              <w:left w:w="100" w:type="dxa"/>
              <w:bottom w:w="100" w:type="dxa"/>
              <w:right w:w="100" w:type="dxa"/>
            </w:tcMar>
          </w:tcPr>
          <w:p w:rsidR="00654044" w:rsidRDefault="00A73FFC">
            <w:pPr>
              <w:widowControl w:val="0"/>
              <w:pBdr>
                <w:top w:val="nil"/>
                <w:left w:val="nil"/>
                <w:bottom w:val="nil"/>
                <w:right w:val="nil"/>
                <w:between w:val="nil"/>
              </w:pBdr>
              <w:spacing w:line="240" w:lineRule="auto"/>
              <w:jc w:val="center"/>
              <w:rPr>
                <w:b/>
              </w:rPr>
            </w:pPr>
            <w:r>
              <w:rPr>
                <w:b/>
              </w:rPr>
              <w:t>Learning Project - to be done throughout the week</w:t>
            </w:r>
          </w:p>
        </w:tc>
      </w:tr>
      <w:tr w:rsidR="00654044">
        <w:trPr>
          <w:trHeight w:val="420"/>
        </w:trPr>
        <w:tc>
          <w:tcPr>
            <w:tcW w:w="9225" w:type="dxa"/>
            <w:gridSpan w:val="2"/>
            <w:shd w:val="clear" w:color="auto" w:fill="auto"/>
            <w:tcMar>
              <w:top w:w="100" w:type="dxa"/>
              <w:left w:w="100" w:type="dxa"/>
              <w:bottom w:w="100" w:type="dxa"/>
              <w:right w:w="100" w:type="dxa"/>
            </w:tcMar>
          </w:tcPr>
          <w:p w:rsidR="00654044" w:rsidRDefault="00A73FFC">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654044" w:rsidRDefault="00654044">
            <w:pPr>
              <w:rPr>
                <w:b/>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rsidR="00654044" w:rsidRDefault="00A73FF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654044" w:rsidRDefault="00A73FF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654044" w:rsidRDefault="00A73FFC">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rsidR="00654044" w:rsidRDefault="00654044">
            <w:pPr>
              <w:widowControl w:val="0"/>
              <w:pBdr>
                <w:top w:val="nil"/>
                <w:left w:val="nil"/>
                <w:bottom w:val="nil"/>
                <w:right w:val="nil"/>
                <w:between w:val="nil"/>
              </w:pBdr>
              <w:spacing w:line="240" w:lineRule="auto"/>
              <w:ind w:left="144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develop hand strength which will impact on their writing).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member and sign it with your name.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654044" w:rsidRDefault="00654044">
            <w:pPr>
              <w:widowControl w:val="0"/>
              <w:pBdr>
                <w:top w:val="nil"/>
                <w:left w:val="nil"/>
                <w:bottom w:val="nil"/>
                <w:right w:val="nil"/>
                <w:between w:val="nil"/>
              </w:pBdr>
              <w:spacing w:line="240" w:lineRule="auto"/>
              <w:ind w:left="720"/>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654044" w:rsidRDefault="00A73FF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6287" cy="596287"/>
                          </a:xfrm>
                          <a:prstGeom prst="rect">
                            <a:avLst/>
                          </a:prstGeom>
                          <a:ln/>
                        </pic:spPr>
                      </pic:pic>
                    </a:graphicData>
                  </a:graphic>
                </wp:anchor>
              </w:drawing>
            </w:r>
          </w:p>
          <w:p w:rsidR="00654044" w:rsidRDefault="00654044">
            <w:pPr>
              <w:widowControl w:val="0"/>
              <w:numPr>
                <w:ilvl w:val="1"/>
                <w:numId w:val="7"/>
              </w:numPr>
              <w:pBdr>
                <w:top w:val="nil"/>
                <w:left w:val="nil"/>
                <w:bottom w:val="nil"/>
                <w:right w:val="nil"/>
                <w:between w:val="nil"/>
              </w:pBdr>
              <w:spacing w:line="240" w:lineRule="auto"/>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rsidR="00654044" w:rsidRDefault="00654044">
            <w:pPr>
              <w:widowControl w:val="0"/>
              <w:pBdr>
                <w:top w:val="nil"/>
                <w:left w:val="nil"/>
                <w:bottom w:val="nil"/>
                <w:right w:val="nil"/>
                <w:between w:val="nil"/>
              </w:pBdr>
              <w:spacing w:line="240" w:lineRule="auto"/>
              <w:rPr>
                <w:sz w:val="20"/>
                <w:szCs w:val="20"/>
              </w:rPr>
            </w:pPr>
          </w:p>
          <w:p w:rsidR="00654044" w:rsidRDefault="00A73FF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rsidR="00654044" w:rsidRDefault="00654044">
            <w:pPr>
              <w:widowControl w:val="0"/>
              <w:pBdr>
                <w:top w:val="nil"/>
                <w:left w:val="nil"/>
                <w:bottom w:val="nil"/>
                <w:right w:val="nil"/>
                <w:between w:val="nil"/>
              </w:pBdr>
              <w:spacing w:line="240" w:lineRule="auto"/>
              <w:rPr>
                <w:sz w:val="20"/>
                <w:szCs w:val="20"/>
              </w:rPr>
            </w:pPr>
          </w:p>
          <w:p w:rsidR="00654044" w:rsidRDefault="00654044">
            <w:pPr>
              <w:widowControl w:val="0"/>
              <w:pBdr>
                <w:top w:val="nil"/>
                <w:left w:val="nil"/>
                <w:bottom w:val="nil"/>
                <w:right w:val="nil"/>
                <w:between w:val="nil"/>
              </w:pBdr>
              <w:spacing w:line="240" w:lineRule="auto"/>
              <w:rPr>
                <w:sz w:val="20"/>
                <w:szCs w:val="20"/>
              </w:rPr>
            </w:pPr>
          </w:p>
        </w:tc>
      </w:tr>
      <w:tr w:rsidR="00654044">
        <w:trPr>
          <w:trHeight w:val="420"/>
        </w:trPr>
        <w:tc>
          <w:tcPr>
            <w:tcW w:w="9225" w:type="dxa"/>
            <w:gridSpan w:val="2"/>
            <w:shd w:val="clear" w:color="auto" w:fill="999999"/>
            <w:tcMar>
              <w:top w:w="100" w:type="dxa"/>
              <w:left w:w="100" w:type="dxa"/>
              <w:bottom w:w="100" w:type="dxa"/>
              <w:right w:w="100" w:type="dxa"/>
            </w:tcMar>
          </w:tcPr>
          <w:p w:rsidR="00654044" w:rsidRDefault="00A73FFC">
            <w:pPr>
              <w:jc w:val="center"/>
              <w:rPr>
                <w:b/>
              </w:rPr>
            </w:pPr>
            <w:r>
              <w:rPr>
                <w:b/>
              </w:rPr>
              <w:lastRenderedPageBreak/>
              <w:t>Additional learning resources parents may wish to engage with</w:t>
            </w:r>
          </w:p>
        </w:tc>
      </w:tr>
      <w:tr w:rsidR="00654044">
        <w:trPr>
          <w:trHeight w:val="420"/>
        </w:trPr>
        <w:tc>
          <w:tcPr>
            <w:tcW w:w="9225" w:type="dxa"/>
            <w:gridSpan w:val="2"/>
            <w:shd w:val="clear" w:color="auto" w:fill="auto"/>
            <w:tcMar>
              <w:top w:w="100" w:type="dxa"/>
              <w:left w:w="100" w:type="dxa"/>
              <w:bottom w:w="100" w:type="dxa"/>
              <w:right w:w="100" w:type="dxa"/>
            </w:tcMar>
          </w:tcPr>
          <w:p w:rsidR="00654044" w:rsidRDefault="005A3248">
            <w:hyperlink r:id="rId19">
              <w:r w:rsidR="00A73FFC">
                <w:rPr>
                  <w:b/>
                  <w:color w:val="1155CC"/>
                  <w:u w:val="single"/>
                </w:rPr>
                <w:t xml:space="preserve">Classroom Secrets Learning Packs </w:t>
              </w:r>
            </w:hyperlink>
            <w:r w:rsidR="00A73FFC">
              <w:rPr>
                <w:b/>
              </w:rPr>
              <w:t xml:space="preserve">- </w:t>
            </w:r>
            <w:r w:rsidR="00A73FFC">
              <w:t xml:space="preserve">These packs are split into different year groups and include activities linked to reading, writing, maths and practical ideas you can do around the home. </w:t>
            </w:r>
          </w:p>
          <w:p w:rsidR="00654044" w:rsidRDefault="005A3248">
            <w:hyperlink r:id="rId20">
              <w:r w:rsidR="00A73FFC">
                <w:rPr>
                  <w:b/>
                  <w:color w:val="1155CC"/>
                  <w:u w:val="single"/>
                </w:rPr>
                <w:t>Twinkl</w:t>
              </w:r>
            </w:hyperlink>
            <w:r w:rsidR="00A73FFC">
              <w:rPr>
                <w:b/>
              </w:rPr>
              <w:t xml:space="preserve"> - </w:t>
            </w:r>
            <w:r w:rsidR="00A73FFC">
              <w:t xml:space="preserve">to access these resources click on the link and sign up using your own email address and creating your own password. Use the offer code UKTWINKLHELPS. </w:t>
            </w:r>
          </w:p>
          <w:p w:rsidR="00654044" w:rsidRDefault="005A3248">
            <w:hyperlink r:id="rId21">
              <w:proofErr w:type="spellStart"/>
              <w:r w:rsidR="00A73FFC">
                <w:rPr>
                  <w:b/>
                  <w:color w:val="1155CC"/>
                  <w:u w:val="single"/>
                </w:rPr>
                <w:t>Headteacherchat</w:t>
              </w:r>
              <w:proofErr w:type="spellEnd"/>
            </w:hyperlink>
            <w:r w:rsidR="00A73FFC">
              <w:t xml:space="preserve"> - This is a blog that has links to various learning platforms. Lots of these are free to access. </w:t>
            </w:r>
          </w:p>
        </w:tc>
      </w:tr>
      <w:tr w:rsidR="00654044">
        <w:trPr>
          <w:trHeight w:val="420"/>
        </w:trPr>
        <w:tc>
          <w:tcPr>
            <w:tcW w:w="9225" w:type="dxa"/>
            <w:gridSpan w:val="2"/>
            <w:shd w:val="clear" w:color="auto" w:fill="434343"/>
            <w:tcMar>
              <w:top w:w="100" w:type="dxa"/>
              <w:left w:w="100" w:type="dxa"/>
              <w:bottom w:w="100" w:type="dxa"/>
              <w:right w:w="100" w:type="dxa"/>
            </w:tcMar>
          </w:tcPr>
          <w:p w:rsidR="00654044" w:rsidRDefault="00A73FFC">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654044" w:rsidRDefault="00654044"/>
    <w:sectPr w:rsidR="00654044">
      <w:headerReference w:type="even" r:id="rId22"/>
      <w:headerReference w:type="default" r:id="rId23"/>
      <w:footerReference w:type="even" r:id="rId24"/>
      <w:footerReference w:type="default" r:id="rId25"/>
      <w:headerReference w:type="first" r:id="rId26"/>
      <w:footerReference w:type="first" r:id="rId27"/>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48" w:rsidRDefault="005A3248" w:rsidP="00C876FB">
      <w:pPr>
        <w:spacing w:line="240" w:lineRule="auto"/>
      </w:pPr>
      <w:r>
        <w:separator/>
      </w:r>
    </w:p>
  </w:endnote>
  <w:endnote w:type="continuationSeparator" w:id="0">
    <w:p w:rsidR="005A3248" w:rsidRDefault="005A3248" w:rsidP="00C87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sig w:usb0="00000000" w:usb1="00000003" w:usb2="00000000" w:usb3="00000000" w:csb0="000001F3"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B" w:rsidRDefault="00C87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B" w:rsidRDefault="00C87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B" w:rsidRDefault="00C87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48" w:rsidRDefault="005A3248" w:rsidP="00C876FB">
      <w:pPr>
        <w:spacing w:line="240" w:lineRule="auto"/>
      </w:pPr>
      <w:r>
        <w:separator/>
      </w:r>
    </w:p>
  </w:footnote>
  <w:footnote w:type="continuationSeparator" w:id="0">
    <w:p w:rsidR="005A3248" w:rsidRDefault="005A3248" w:rsidP="00C87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B" w:rsidRDefault="00C87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B" w:rsidRDefault="00C87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B" w:rsidRDefault="00C87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52C"/>
    <w:multiLevelType w:val="multilevel"/>
    <w:tmpl w:val="4098606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10EF2"/>
    <w:multiLevelType w:val="multilevel"/>
    <w:tmpl w:val="01C08A8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95642"/>
    <w:multiLevelType w:val="multilevel"/>
    <w:tmpl w:val="EFF2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E44F4"/>
    <w:multiLevelType w:val="hybridMultilevel"/>
    <w:tmpl w:val="08BC66A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9E544E7"/>
    <w:multiLevelType w:val="multilevel"/>
    <w:tmpl w:val="15C2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2F591E"/>
    <w:multiLevelType w:val="multilevel"/>
    <w:tmpl w:val="202EE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4833C7"/>
    <w:multiLevelType w:val="multilevel"/>
    <w:tmpl w:val="1CA4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BB79BE"/>
    <w:multiLevelType w:val="hybridMultilevel"/>
    <w:tmpl w:val="62A23D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ECF0E8C"/>
    <w:multiLevelType w:val="multilevel"/>
    <w:tmpl w:val="719AB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4"/>
  </w:num>
  <w:num w:numId="5">
    <w:abstractNumId w:val="2"/>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44"/>
    <w:rsid w:val="001D794F"/>
    <w:rsid w:val="0022198D"/>
    <w:rsid w:val="003C3930"/>
    <w:rsid w:val="005A1A54"/>
    <w:rsid w:val="005A3248"/>
    <w:rsid w:val="00654044"/>
    <w:rsid w:val="00A73FFC"/>
    <w:rsid w:val="00C8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27011-463D-5A43-9FA2-24DB69E0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76FB"/>
    <w:pPr>
      <w:tabs>
        <w:tab w:val="center" w:pos="4513"/>
        <w:tab w:val="right" w:pos="9026"/>
      </w:tabs>
      <w:spacing w:line="240" w:lineRule="auto"/>
    </w:pPr>
  </w:style>
  <w:style w:type="character" w:customStyle="1" w:styleId="HeaderChar">
    <w:name w:val="Header Char"/>
    <w:basedOn w:val="DefaultParagraphFont"/>
    <w:link w:val="Header"/>
    <w:uiPriority w:val="99"/>
    <w:rsid w:val="00C876FB"/>
  </w:style>
  <w:style w:type="paragraph" w:styleId="Footer">
    <w:name w:val="footer"/>
    <w:basedOn w:val="Normal"/>
    <w:link w:val="FooterChar"/>
    <w:uiPriority w:val="99"/>
    <w:unhideWhenUsed/>
    <w:rsid w:val="00C876FB"/>
    <w:pPr>
      <w:tabs>
        <w:tab w:val="center" w:pos="4513"/>
        <w:tab w:val="right" w:pos="9026"/>
      </w:tabs>
      <w:spacing w:line="240" w:lineRule="auto"/>
    </w:pPr>
  </w:style>
  <w:style w:type="character" w:customStyle="1" w:styleId="FooterChar">
    <w:name w:val="Footer Char"/>
    <w:basedOn w:val="DefaultParagraphFont"/>
    <w:link w:val="Footer"/>
    <w:uiPriority w:val="99"/>
    <w:rsid w:val="00C876FB"/>
  </w:style>
  <w:style w:type="paragraph" w:styleId="ListParagraph">
    <w:name w:val="List Paragraph"/>
    <w:basedOn w:val="Normal"/>
    <w:uiPriority w:val="34"/>
    <w:qFormat/>
    <w:rsid w:val="001D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oxfordowl.co.uk/for-home/"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nctm.org/Classroom-Resources/Illuminations/Interactives/Ten-Frame/"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YJyNoFkud6g"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tm.org/Classroom-Resources/Illuminations/Interactives/Five-Fram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honicsplay.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umbots.com"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allnurseryrhymes.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McClure</dc:creator>
  <cp:lastModifiedBy>Lee McClure</cp:lastModifiedBy>
  <cp:revision>2</cp:revision>
  <dcterms:created xsi:type="dcterms:W3CDTF">2020-03-20T18:57:00Z</dcterms:created>
  <dcterms:modified xsi:type="dcterms:W3CDTF">2020-03-20T18:57:00Z</dcterms:modified>
</cp:coreProperties>
</file>