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D8" w:rsidRDefault="00485AD8">
      <w:bookmarkStart w:id="0" w:name="_GoBack"/>
      <w:bookmarkEnd w:id="0"/>
    </w:p>
    <w:p w:rsidR="001A11FA" w:rsidRPr="001A11FA" w:rsidRDefault="001A11FA">
      <w:pPr>
        <w:rPr>
          <w:rFonts w:ascii="Comic Sans MS" w:hAnsi="Comic Sans MS"/>
        </w:rPr>
      </w:pPr>
      <w:r w:rsidRPr="001A11FA">
        <w:rPr>
          <w:rFonts w:ascii="Comic Sans MS" w:hAnsi="Comic Sans MS"/>
        </w:rPr>
        <w:t xml:space="preserve">Punctuation pathway                                                       Grammar and sentence </w:t>
      </w:r>
      <w:r w:rsidR="00485AD8">
        <w:rPr>
          <w:rFonts w:ascii="Comic Sans MS" w:hAnsi="Comic Sans MS"/>
        </w:rPr>
        <w:t xml:space="preserve">    </w:t>
      </w:r>
      <w:r w:rsidRPr="001A11FA">
        <w:rPr>
          <w:rFonts w:ascii="Comic Sans MS" w:hAnsi="Comic Sans MS"/>
        </w:rPr>
        <w:t>pathway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Write capital letters and digits of the correct size, orientation and relationship to one another and to lower case letters.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Pr="00485AD8" w:rsidRDefault="001819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from memory simple sentences dictated by the teacher that include words using the GPCs, common exception words and punctuation taught so far.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485AD8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Use subordination (using when, if, that, because) and co-ordinating (using or, and, but).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expanded noun phrases to describe and specify.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8192A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Use capital letters and full stops to demarcate sentences consistently in his/her writing with some use of question marks and exclamation marks.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Default="001819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Construct similes using ‘like’.</w:t>
            </w: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Pr="001A11FA" w:rsidRDefault="0018192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commas to separate items in a list.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Default="00DB64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narratives about personal experiences and those of others (real and fiction).</w:t>
            </w:r>
          </w:p>
          <w:p w:rsidR="00DB6498" w:rsidRPr="001A11FA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apostrophes to mark where letters are missing in spelling and to mark singular possession in nouns.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Pr="001A11FA" w:rsidRDefault="00DB6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Writing poetry 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8192A" w:rsidRDefault="001819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spacing between words that reflects the size of the letters.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Pr="001A11FA" w:rsidRDefault="00DB6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Use appropriate subordinating and co-ordinating conjunctions. As, or, if, because, until, </w:t>
            </w:r>
            <w:proofErr w:type="spellStart"/>
            <w:r>
              <w:rPr>
                <w:rFonts w:ascii="Comic Sans MS" w:hAnsi="Comic Sans MS"/>
                <w:b/>
              </w:rPr>
              <w:t>when</w:t>
            </w:r>
            <w:proofErr w:type="gramStart"/>
            <w:r>
              <w:rPr>
                <w:rFonts w:ascii="Comic Sans MS" w:hAnsi="Comic Sans MS"/>
                <w:b/>
              </w:rPr>
              <w:t>,that</w:t>
            </w:r>
            <w:proofErr w:type="spellEnd"/>
            <w:proofErr w:type="gramEnd"/>
            <w:r>
              <w:rPr>
                <w:rFonts w:ascii="Comic Sans MS" w:hAnsi="Comic Sans MS"/>
                <w:b/>
              </w:rPr>
              <w:t>.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485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expected       </w:t>
            </w:r>
            <w:proofErr w:type="spellStart"/>
            <w:r>
              <w:rPr>
                <w:rFonts w:ascii="Comic Sans MS" w:hAnsi="Comic Sans MS"/>
              </w:rPr>
              <w:t>Expected</w:t>
            </w:r>
            <w:proofErr w:type="spellEnd"/>
            <w:r>
              <w:rPr>
                <w:rFonts w:ascii="Comic Sans MS" w:hAnsi="Comic Sans MS"/>
              </w:rPr>
              <w:t xml:space="preserve">               </w:t>
            </w:r>
            <w:r w:rsidR="001A11FA" w:rsidRPr="001A11FA">
              <w:rPr>
                <w:rFonts w:ascii="Comic Sans MS" w:hAnsi="Comic Sans MS"/>
              </w:rPr>
              <w:t>Exceeding</w:t>
            </w:r>
          </w:p>
        </w:tc>
      </w:tr>
      <w:tr w:rsidR="00DB6498" w:rsidRPr="001A11FA" w:rsidTr="00DB6498">
        <w:tc>
          <w:tcPr>
            <w:tcW w:w="5671" w:type="dxa"/>
          </w:tcPr>
          <w:p w:rsidR="00DB6498" w:rsidRDefault="00DB649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4" w:type="dxa"/>
          </w:tcPr>
          <w:p w:rsidR="00DB6498" w:rsidRDefault="00DB64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 on new vocabulary from their reading, their discussions about it (one to one and as a whole class) and from their wider experiences</w:t>
            </w:r>
          </w:p>
          <w:p w:rsidR="00DB6498" w:rsidRP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  <w:b/>
              </w:rPr>
            </w:pPr>
            <w:r w:rsidRPr="00DB6498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DB6498">
              <w:rPr>
                <w:rFonts w:ascii="Comic Sans MS" w:hAnsi="Comic Sans MS"/>
              </w:rPr>
              <w:t>Expected</w:t>
            </w:r>
            <w:proofErr w:type="spellEnd"/>
            <w:r w:rsidRPr="00DB6498">
              <w:rPr>
                <w:rFonts w:ascii="Comic Sans MS" w:hAnsi="Comic Sans MS"/>
              </w:rPr>
              <w:t xml:space="preserve">            Exceeding</w:t>
            </w:r>
          </w:p>
        </w:tc>
      </w:tr>
    </w:tbl>
    <w:p w:rsidR="00410A80" w:rsidRDefault="00410A80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Terminology</w:t>
      </w: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Pupils should be taught to understand and discuss the terms</w:t>
      </w: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Noun, noun phrase, statement, question, exclamation, command, compound, suffix, adjective, adverb, verb, tense (past/present), apostrophe, comma, introduction, build-up, problem, resolution, homophone/homonym, vocabulary, syllable, alliteration, simile, joining word/conjunction</w:t>
      </w:r>
    </w:p>
    <w:p w:rsidR="00DB6498" w:rsidRDefault="00DB6498">
      <w:pPr>
        <w:rPr>
          <w:rFonts w:ascii="Comic Sans MS" w:hAnsi="Comic Sans MS"/>
        </w:rPr>
      </w:pPr>
    </w:p>
    <w:p w:rsidR="00DB6498" w:rsidRPr="001A11FA" w:rsidRDefault="00DB6498">
      <w:pPr>
        <w:rPr>
          <w:rFonts w:ascii="Comic Sans MS" w:hAnsi="Comic Sans MS"/>
        </w:rPr>
      </w:pPr>
    </w:p>
    <w:sectPr w:rsidR="00DB6498" w:rsidRPr="001A11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FA" w:rsidRDefault="001A11FA" w:rsidP="001A11FA">
      <w:pPr>
        <w:spacing w:after="0" w:line="240" w:lineRule="auto"/>
      </w:pPr>
      <w:r>
        <w:separator/>
      </w:r>
    </w:p>
  </w:endnote>
  <w:end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FA" w:rsidRDefault="001A11FA" w:rsidP="001A11FA">
      <w:pPr>
        <w:spacing w:after="0" w:line="240" w:lineRule="auto"/>
      </w:pPr>
      <w:r>
        <w:separator/>
      </w:r>
    </w:p>
  </w:footnote>
  <w:foot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FA" w:rsidRDefault="001A11FA" w:rsidP="001A11FA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Learning Pathways sheet</w:t>
    </w:r>
    <w:r w:rsidR="00485AD8">
      <w:rPr>
        <w:rFonts w:ascii="Comic Sans MS" w:hAnsi="Comic Sans MS"/>
        <w:sz w:val="24"/>
        <w:szCs w:val="24"/>
      </w:rPr>
      <w:t xml:space="preserve"> </w:t>
    </w:r>
    <w:r w:rsidR="0018192A">
      <w:rPr>
        <w:rFonts w:ascii="Comic Sans MS" w:hAnsi="Comic Sans MS"/>
        <w:sz w:val="24"/>
        <w:szCs w:val="24"/>
      </w:rPr>
      <w:t>Year 2</w:t>
    </w:r>
    <w:r>
      <w:rPr>
        <w:rFonts w:ascii="Comic Sans MS" w:hAnsi="Comic Sans MS"/>
        <w:sz w:val="24"/>
        <w:szCs w:val="24"/>
      </w:rPr>
      <w:t xml:space="preserve">                                               </w:t>
    </w:r>
  </w:p>
  <w:p w:rsidR="001A11FA" w:rsidRPr="001A11FA" w:rsidRDefault="001A11FA">
    <w:pPr>
      <w:pStyle w:val="Head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A"/>
    <w:rsid w:val="0018192A"/>
    <w:rsid w:val="001A11FA"/>
    <w:rsid w:val="00410A80"/>
    <w:rsid w:val="00485AD8"/>
    <w:rsid w:val="00DB6498"/>
    <w:rsid w:val="00F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613B-966C-4EEF-AA9F-42E5536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A"/>
  </w:style>
  <w:style w:type="paragraph" w:styleId="Footer">
    <w:name w:val="footer"/>
    <w:basedOn w:val="Normal"/>
    <w:link w:val="Foot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A"/>
  </w:style>
  <w:style w:type="paragraph" w:styleId="BalloonText">
    <w:name w:val="Balloon Text"/>
    <w:basedOn w:val="Normal"/>
    <w:link w:val="BalloonTextChar"/>
    <w:uiPriority w:val="99"/>
    <w:semiHidden/>
    <w:unhideWhenUsed/>
    <w:rsid w:val="00F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3</cp:revision>
  <cp:lastPrinted>2020-01-28T15:42:00Z</cp:lastPrinted>
  <dcterms:created xsi:type="dcterms:W3CDTF">2017-01-17T09:36:00Z</dcterms:created>
  <dcterms:modified xsi:type="dcterms:W3CDTF">2020-01-28T15:42:00Z</dcterms:modified>
</cp:coreProperties>
</file>